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86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452"/>
        <w:gridCol w:w="1453"/>
        <w:gridCol w:w="1631"/>
        <w:gridCol w:w="1275"/>
        <w:gridCol w:w="1134"/>
        <w:gridCol w:w="3490"/>
        <w:gridCol w:w="1613"/>
      </w:tblGrid>
      <w:tr w:rsidR="00D22245" w:rsidTr="00D22245">
        <w:trPr>
          <w:trHeight w:val="386"/>
        </w:trPr>
        <w:tc>
          <w:tcPr>
            <w:tcW w:w="959" w:type="dxa"/>
            <w:vMerge w:val="restart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日期</w:t>
            </w:r>
          </w:p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Date</w:t>
            </w:r>
          </w:p>
        </w:tc>
        <w:tc>
          <w:tcPr>
            <w:tcW w:w="2410" w:type="dxa"/>
            <w:gridSpan w:val="2"/>
          </w:tcPr>
          <w:p w:rsidR="00D22245" w:rsidRPr="00D22245" w:rsidRDefault="00D22245" w:rsidP="00D22245">
            <w:pPr>
              <w:rPr>
                <w:rFonts w:ascii="BiauKai" w:eastAsia="BiauKai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起迄時間</w:t>
            </w:r>
            <w:r>
              <w:rPr>
                <w:rFonts w:ascii="BiauKai" w:eastAsia="BiauKai"/>
                <w:sz w:val="22"/>
                <w:szCs w:val="22"/>
              </w:rPr>
              <w:t xml:space="preserve"> Time</w:t>
            </w:r>
            <w:bookmarkStart w:id="0" w:name="_GoBack"/>
            <w:bookmarkEnd w:id="0"/>
          </w:p>
        </w:tc>
        <w:tc>
          <w:tcPr>
            <w:tcW w:w="1452" w:type="dxa"/>
            <w:vMerge w:val="restart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申請者</w:t>
            </w:r>
          </w:p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Applicant</w:t>
            </w:r>
          </w:p>
        </w:tc>
        <w:tc>
          <w:tcPr>
            <w:tcW w:w="1453" w:type="dxa"/>
            <w:vMerge w:val="restart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使用者</w:t>
            </w:r>
          </w:p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User</w:t>
            </w:r>
          </w:p>
        </w:tc>
        <w:tc>
          <w:tcPr>
            <w:tcW w:w="1631" w:type="dxa"/>
            <w:vMerge w:val="restart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實驗室主持人</w:t>
            </w:r>
          </w:p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PI</w:t>
            </w:r>
          </w:p>
        </w:tc>
        <w:tc>
          <w:tcPr>
            <w:tcW w:w="1275" w:type="dxa"/>
            <w:vMerge w:val="restart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單位</w:t>
            </w:r>
          </w:p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Dept.</w:t>
            </w:r>
          </w:p>
        </w:tc>
        <w:tc>
          <w:tcPr>
            <w:tcW w:w="1134" w:type="dxa"/>
            <w:vMerge w:val="restart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使用狀況</w:t>
            </w:r>
          </w:p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Status</w:t>
            </w:r>
          </w:p>
        </w:tc>
        <w:tc>
          <w:tcPr>
            <w:tcW w:w="3490" w:type="dxa"/>
            <w:vMerge w:val="restart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實驗目的說明</w:t>
            </w:r>
          </w:p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Object</w:t>
            </w:r>
          </w:p>
        </w:tc>
        <w:tc>
          <w:tcPr>
            <w:tcW w:w="1613" w:type="dxa"/>
            <w:vMerge w:val="restart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備註</w:t>
            </w:r>
          </w:p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Remarks</w:t>
            </w:r>
          </w:p>
        </w:tc>
      </w:tr>
      <w:tr w:rsidR="00D22245" w:rsidTr="00D22245">
        <w:trPr>
          <w:trHeight w:val="440"/>
        </w:trPr>
        <w:tc>
          <w:tcPr>
            <w:tcW w:w="959" w:type="dxa"/>
            <w:vMerge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Start</w:t>
            </w: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  <w:r w:rsidRPr="00D22245">
              <w:rPr>
                <w:rFonts w:ascii="BiauKai" w:eastAsia="BiauKai" w:hint="eastAsia"/>
                <w:sz w:val="22"/>
                <w:szCs w:val="22"/>
              </w:rPr>
              <w:t>End</w:t>
            </w:r>
          </w:p>
        </w:tc>
        <w:tc>
          <w:tcPr>
            <w:tcW w:w="1452" w:type="dxa"/>
            <w:vMerge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  <w:vMerge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b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  <w:tr w:rsidR="00D22245" w:rsidTr="00D22245">
        <w:trPr>
          <w:trHeight w:val="773"/>
        </w:trPr>
        <w:tc>
          <w:tcPr>
            <w:tcW w:w="959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2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631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  <w:tc>
          <w:tcPr>
            <w:tcW w:w="3490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b/>
                <w:sz w:val="22"/>
                <w:szCs w:val="22"/>
              </w:rPr>
            </w:pPr>
          </w:p>
        </w:tc>
        <w:tc>
          <w:tcPr>
            <w:tcW w:w="1613" w:type="dxa"/>
          </w:tcPr>
          <w:p w:rsidR="00D22245" w:rsidRPr="00D22245" w:rsidRDefault="00D22245" w:rsidP="00D22245">
            <w:pPr>
              <w:rPr>
                <w:rFonts w:ascii="BiauKai" w:eastAsia="BiauKai" w:hint="eastAsia"/>
                <w:sz w:val="22"/>
                <w:szCs w:val="22"/>
              </w:rPr>
            </w:pPr>
          </w:p>
        </w:tc>
      </w:tr>
    </w:tbl>
    <w:p w:rsidR="004F7DA2" w:rsidRPr="00D22245" w:rsidRDefault="00D22245" w:rsidP="00D22245">
      <w:pPr>
        <w:jc w:val="center"/>
        <w:rPr>
          <w:rFonts w:ascii="BiauKai" w:eastAsia="BiauKai" w:hint="eastAsia"/>
          <w:b/>
          <w:sz w:val="28"/>
          <w:szCs w:val="28"/>
        </w:rPr>
      </w:pPr>
      <w:r w:rsidRPr="00D22245">
        <w:rPr>
          <w:rFonts w:ascii="BiauKai" w:eastAsia="BiauKai" w:hint="eastAsia"/>
          <w:b/>
          <w:sz w:val="28"/>
          <w:szCs w:val="28"/>
        </w:rPr>
        <w:t>電生理設備使用記錄  _____________ 系統</w:t>
      </w:r>
    </w:p>
    <w:p w:rsidR="00D22245" w:rsidRPr="00D22245" w:rsidRDefault="00D22245" w:rsidP="00D22245">
      <w:pPr>
        <w:jc w:val="center"/>
        <w:rPr>
          <w:rFonts w:ascii="BiauKai" w:eastAsia="BiauKai" w:hint="eastAsia"/>
          <w:b/>
          <w:sz w:val="28"/>
          <w:szCs w:val="28"/>
        </w:rPr>
      </w:pPr>
      <w:r w:rsidRPr="00D22245">
        <w:rPr>
          <w:rFonts w:ascii="BiauKai" w:eastAsia="BiauKai" w:hint="eastAsia"/>
          <w:b/>
          <w:sz w:val="28"/>
          <w:szCs w:val="28"/>
        </w:rPr>
        <w:t xml:space="preserve">Electrophysiology Equipment Operating Record  </w:t>
      </w:r>
      <w:proofErr w:type="gramStart"/>
      <w:r w:rsidRPr="00D22245">
        <w:rPr>
          <w:rFonts w:ascii="BiauKai" w:eastAsia="BiauKai" w:hint="eastAsia"/>
          <w:b/>
          <w:sz w:val="28"/>
          <w:szCs w:val="28"/>
        </w:rPr>
        <w:t>(</w:t>
      </w:r>
      <w:r>
        <w:rPr>
          <w:rFonts w:ascii="BiauKai" w:eastAsia="BiauKai"/>
          <w:b/>
          <w:sz w:val="28"/>
          <w:szCs w:val="28"/>
        </w:rPr>
        <w:t xml:space="preserve">  </w:t>
      </w:r>
      <w:r w:rsidRPr="00D22245">
        <w:rPr>
          <w:rFonts w:ascii="BiauKai" w:eastAsia="BiauKai" w:hint="eastAsia"/>
          <w:b/>
          <w:sz w:val="28"/>
          <w:szCs w:val="28"/>
        </w:rPr>
        <w:t>_</w:t>
      </w:r>
      <w:proofErr w:type="gramEnd"/>
      <w:r w:rsidRPr="00D22245">
        <w:rPr>
          <w:rFonts w:ascii="BiauKai" w:eastAsia="BiauKai" w:hint="eastAsia"/>
          <w:b/>
          <w:sz w:val="28"/>
          <w:szCs w:val="28"/>
        </w:rPr>
        <w:t xml:space="preserve">___________ System ) </w:t>
      </w:r>
    </w:p>
    <w:sectPr w:rsidR="00D22245" w:rsidRPr="00D22245" w:rsidSect="00D22245">
      <w:pgSz w:w="16840" w:h="11900" w:orient="landscape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45"/>
    <w:rsid w:val="004F7DA2"/>
    <w:rsid w:val="00D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8396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Macintosh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Hui</dc:creator>
  <cp:keywords/>
  <dc:description/>
  <cp:lastModifiedBy>Chen Hui</cp:lastModifiedBy>
  <cp:revision>1</cp:revision>
  <dcterms:created xsi:type="dcterms:W3CDTF">2015-01-09T02:21:00Z</dcterms:created>
  <dcterms:modified xsi:type="dcterms:W3CDTF">2015-01-09T02:36:00Z</dcterms:modified>
</cp:coreProperties>
</file>